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D73" w14:textId="296B9F09" w:rsidR="005C58C8" w:rsidRDefault="005C58C8" w:rsidP="005C58C8">
      <w:pPr>
        <w:jc w:val="center"/>
      </w:pPr>
      <w:r>
        <w:rPr>
          <w:rFonts w:hint="eastAsia"/>
        </w:rPr>
        <w:t>网站建设方案</w:t>
      </w:r>
      <w:r w:rsidR="0068726F">
        <w:rPr>
          <w:rFonts w:hint="eastAsia"/>
        </w:rPr>
        <w:t>书</w:t>
      </w:r>
    </w:p>
    <w:p w14:paraId="097AAFF3" w14:textId="77777777" w:rsidR="005C58C8" w:rsidRDefault="005C58C8">
      <w:r>
        <w:t xml:space="preserve">提示: 网站建设方案书无具体模板，用户可根据自己的网站实际情况撰写，需要包含的信息 </w:t>
      </w:r>
    </w:p>
    <w:p w14:paraId="5DDDF660" w14:textId="77777777" w:rsidR="005C58C8" w:rsidRDefault="005C58C8">
      <w:r>
        <w:t xml:space="preserve">如下: </w:t>
      </w:r>
    </w:p>
    <w:p w14:paraId="532B4396" w14:textId="70E6229A" w:rsidR="005C58C8" w:rsidRPr="000D5FCE" w:rsidRDefault="000D5FCE" w:rsidP="005C58C8">
      <w:pPr>
        <w:pStyle w:val="a9"/>
        <w:numPr>
          <w:ilvl w:val="0"/>
          <w:numId w:val="1"/>
        </w:numPr>
      </w:pPr>
      <w:r>
        <w:rPr>
          <w:rFonts w:ascii="Helvetica Neue" w:hAnsi="Helvetica Neue"/>
        </w:rPr>
        <w:t>网站服务内容介绍（包含网站内容截图或设计图、网站栏目及内容介绍、多网站</w:t>
      </w:r>
      <w:r>
        <w:rPr>
          <w:rFonts w:ascii="Helvetica Neue" w:hAnsi="Helvetica Neue"/>
        </w:rPr>
        <w:t>/</w:t>
      </w:r>
      <w:r>
        <w:rPr>
          <w:rFonts w:ascii="Helvetica Neue" w:hAnsi="Helvetica Neue"/>
        </w:rPr>
        <w:t>域名用途和域名扩展使用情况）</w:t>
      </w:r>
    </w:p>
    <w:p w14:paraId="227DE89E" w14:textId="77777777" w:rsidR="000D5FCE" w:rsidRDefault="000D5FCE" w:rsidP="000D5FCE"/>
    <w:p w14:paraId="23809431" w14:textId="1E68CD25" w:rsidR="005C58C8" w:rsidRDefault="000D5FCE" w:rsidP="005C58C8">
      <w:pPr>
        <w:pStyle w:val="a9"/>
        <w:numPr>
          <w:ilvl w:val="0"/>
          <w:numId w:val="1"/>
        </w:numPr>
      </w:pPr>
      <w:r>
        <w:rPr>
          <w:rFonts w:ascii="Helvetica Neue" w:hAnsi="Helvetica Neue"/>
        </w:rPr>
        <w:t>组网方案（包含设备配置、组网结构、使用技术及部署情况）；</w:t>
      </w:r>
    </w:p>
    <w:p w14:paraId="16AB42D9" w14:textId="77777777" w:rsidR="005C58C8" w:rsidRDefault="005C58C8" w:rsidP="005C58C8">
      <w:pPr>
        <w:pStyle w:val="a9"/>
      </w:pPr>
    </w:p>
    <w:p w14:paraId="6313B4B9" w14:textId="77777777" w:rsidR="005C58C8" w:rsidRDefault="005C58C8" w:rsidP="005C58C8">
      <w:pPr>
        <w:pStyle w:val="a9"/>
        <w:ind w:left="360"/>
      </w:pPr>
    </w:p>
    <w:p w14:paraId="16C1D892" w14:textId="7F40AA89" w:rsidR="005C58C8" w:rsidRDefault="000D5FCE" w:rsidP="005C58C8">
      <w:pPr>
        <w:pStyle w:val="a9"/>
        <w:numPr>
          <w:ilvl w:val="0"/>
          <w:numId w:val="1"/>
        </w:numPr>
      </w:pPr>
      <w:r>
        <w:rPr>
          <w:rFonts w:ascii="Helvetica Neue" w:hAnsi="Helvetica Neue"/>
        </w:rPr>
        <w:t>网络安全与信息安全管理制度（包含网络安全防御措施、信息安全管控制度和应急处理方案）</w:t>
      </w:r>
    </w:p>
    <w:p w14:paraId="7329950A" w14:textId="77777777" w:rsidR="005C58C8" w:rsidRDefault="005C58C8" w:rsidP="005C58C8">
      <w:pPr>
        <w:pStyle w:val="a9"/>
        <w:ind w:left="360"/>
      </w:pPr>
    </w:p>
    <w:p w14:paraId="53E12660" w14:textId="13CE1569" w:rsidR="005C58C8" w:rsidRDefault="000D5FCE" w:rsidP="000D5FCE">
      <w:pPr>
        <w:pStyle w:val="a9"/>
        <w:numPr>
          <w:ilvl w:val="0"/>
          <w:numId w:val="1"/>
        </w:numPr>
      </w:pPr>
      <w:r>
        <w:rPr>
          <w:rFonts w:hint="eastAsia"/>
        </w:rPr>
        <w:t>本人承诺：</w:t>
      </w:r>
      <w:r>
        <w:rPr>
          <w:rFonts w:ascii="Helvetica Neue" w:hAnsi="Helvetica Neue"/>
        </w:rPr>
        <w:t>如发现主体信息有误、网站实际开办内容与备案信息不一致、域名有交易行为、网站内容涉及九不准等违法违规问题，接受接入服务商关闭网站、主管部门注销备案并列入黑名单的处罚。</w:t>
      </w:r>
    </w:p>
    <w:p w14:paraId="218F714F" w14:textId="77777777" w:rsidR="0068726F" w:rsidRDefault="0068726F" w:rsidP="005C58C8">
      <w:pPr>
        <w:pStyle w:val="a9"/>
        <w:ind w:left="360"/>
      </w:pPr>
    </w:p>
    <w:p w14:paraId="0B9347EE" w14:textId="045A9DAC" w:rsidR="00CE580A" w:rsidRDefault="00B872C1" w:rsidP="00CE580A">
      <w:pPr>
        <w:ind w:firstLineChars="2600" w:firstLine="5720"/>
      </w:pPr>
      <w:r>
        <w:rPr>
          <w:rFonts w:hint="eastAsia"/>
        </w:rPr>
        <w:t>单位盖章</w:t>
      </w:r>
      <w:r w:rsidR="00CE580A">
        <w:t xml:space="preserve">： </w:t>
      </w:r>
    </w:p>
    <w:p w14:paraId="038B03D3" w14:textId="13D8AA31" w:rsidR="00CE580A" w:rsidRDefault="00CE580A" w:rsidP="00CE580A">
      <w:pPr>
        <w:ind w:firstLineChars="2600" w:firstLine="5720"/>
      </w:pPr>
      <w:r>
        <w:t xml:space="preserve">日 </w:t>
      </w:r>
      <w:r>
        <w:rPr>
          <w:rFonts w:hint="eastAsia"/>
        </w:rPr>
        <w:t xml:space="preserve">    </w:t>
      </w:r>
      <w:r>
        <w:t>期</w:t>
      </w:r>
      <w:r>
        <w:rPr>
          <w:rFonts w:hint="eastAsia"/>
        </w:rPr>
        <w:t>：</w:t>
      </w:r>
    </w:p>
    <w:p w14:paraId="333599DD" w14:textId="77777777" w:rsidR="00CE580A" w:rsidRDefault="00CE580A" w:rsidP="005C58C8"/>
    <w:p w14:paraId="65FD94FF" w14:textId="44173323" w:rsidR="00BE0E2A" w:rsidRDefault="005C58C8" w:rsidP="00BE0E2A">
      <w:r>
        <w:t>注：</w:t>
      </w:r>
      <w:r w:rsidR="00BE0E2A">
        <w:t>企业或机构备案需要在方案书上盖单位公章、填写日期。</w:t>
      </w:r>
    </w:p>
    <w:p w14:paraId="0E1B932F" w14:textId="4C49DBE5" w:rsidR="005C58C8" w:rsidRPr="00BE0E2A" w:rsidRDefault="005C58C8" w:rsidP="005C58C8"/>
    <w:sectPr w:rsidR="005C58C8" w:rsidRPr="00BE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F0DF2"/>
    <w:multiLevelType w:val="hybridMultilevel"/>
    <w:tmpl w:val="0CE88918"/>
    <w:lvl w:ilvl="0" w:tplc="F2C069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974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8"/>
    <w:rsid w:val="000D5FCE"/>
    <w:rsid w:val="00283C8E"/>
    <w:rsid w:val="00422E42"/>
    <w:rsid w:val="005C58C8"/>
    <w:rsid w:val="0068726F"/>
    <w:rsid w:val="00B872C1"/>
    <w:rsid w:val="00BE0E2A"/>
    <w:rsid w:val="00C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9CED"/>
  <w15:chartTrackingRefBased/>
  <w15:docId w15:val="{40DAE926-DAE3-0348-B587-8C4C79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T167620</dc:creator>
  <cp:keywords/>
  <dc:description/>
  <cp:lastModifiedBy>T194687</cp:lastModifiedBy>
  <cp:revision>6</cp:revision>
  <dcterms:created xsi:type="dcterms:W3CDTF">2024-05-31T06:53:00Z</dcterms:created>
  <dcterms:modified xsi:type="dcterms:W3CDTF">2025-04-27T07:10:00Z</dcterms:modified>
</cp:coreProperties>
</file>