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34CB5" w14:textId="77777777" w:rsidR="00DE78D4" w:rsidRPr="00DE78D4" w:rsidRDefault="00DE78D4" w:rsidP="00DE78D4">
      <w:pPr>
        <w:jc w:val="center"/>
        <w:rPr>
          <w:rFonts w:asciiTheme="majorEastAsia" w:eastAsiaTheme="majorEastAsia" w:hAnsiTheme="majorEastAsia" w:cstheme="majorHAnsi"/>
          <w:b/>
          <w:bCs/>
          <w:sz w:val="52"/>
          <w:szCs w:val="52"/>
        </w:rPr>
      </w:pPr>
      <w:r w:rsidRPr="00DE78D4">
        <w:rPr>
          <w:rFonts w:asciiTheme="majorEastAsia" w:eastAsiaTheme="majorEastAsia" w:hAnsiTheme="majorEastAsia" w:cstheme="majorHAnsi"/>
          <w:b/>
          <w:bCs/>
          <w:sz w:val="52"/>
          <w:szCs w:val="52"/>
        </w:rPr>
        <w:t>保证书</w:t>
      </w:r>
    </w:p>
    <w:p w14:paraId="2002B8BD" w14:textId="77777777" w:rsidR="00DE78D4" w:rsidRPr="00DE78D4" w:rsidRDefault="00DE78D4" w:rsidP="00DE78D4">
      <w:pPr>
        <w:wordWrap w:val="0"/>
        <w:rPr>
          <w:rFonts w:asciiTheme="minorEastAsia" w:hAnsiTheme="minorEastAsia" w:cs="方正小标宋简体"/>
          <w:b/>
          <w:bCs/>
          <w:sz w:val="28"/>
          <w:szCs w:val="28"/>
        </w:rPr>
      </w:pPr>
      <w:r w:rsidRPr="00DE78D4">
        <w:rPr>
          <w:rFonts w:asciiTheme="minorEastAsia" w:hAnsiTheme="minorEastAsia" w:cs="方正小标宋简体" w:hint="eastAsia"/>
          <w:sz w:val="28"/>
          <w:szCs w:val="28"/>
        </w:rPr>
        <w:t>重庆通信管理局</w:t>
      </w:r>
      <w:r w:rsidRPr="00DE78D4">
        <w:rPr>
          <w:rFonts w:asciiTheme="minorEastAsia" w:hAnsiTheme="minorEastAsia" w:cs="方正小标宋简体" w:hint="eastAsia"/>
          <w:b/>
          <w:bCs/>
          <w:sz w:val="28"/>
          <w:szCs w:val="28"/>
        </w:rPr>
        <w:t>：</w:t>
      </w:r>
    </w:p>
    <w:p w14:paraId="722FD6AA" w14:textId="77777777" w:rsidR="00DE78D4" w:rsidRPr="00DE78D4" w:rsidRDefault="00DE78D4" w:rsidP="00DE78D4">
      <w:pPr>
        <w:wordWrap w:val="0"/>
        <w:ind w:firstLineChars="200" w:firstLine="560"/>
        <w:rPr>
          <w:rFonts w:asciiTheme="minorEastAsia" w:hAnsiTheme="minorEastAsia" w:cs="方正小标宋简体"/>
          <w:sz w:val="28"/>
          <w:szCs w:val="28"/>
        </w:rPr>
      </w:pPr>
      <w:r w:rsidRPr="00DE78D4">
        <w:rPr>
          <w:rFonts w:asciiTheme="minorEastAsia" w:hAnsiTheme="minorEastAsia" w:cs="方正小标宋简体"/>
          <w:sz w:val="28"/>
          <w:szCs w:val="28"/>
        </w:rPr>
        <w:t>本次</w:t>
      </w:r>
      <w:r w:rsidRPr="00DE78D4">
        <w:rPr>
          <w:rFonts w:asciiTheme="minorEastAsia" w:hAnsiTheme="minorEastAsia" w:cs="方正小标宋简体" w:hint="eastAsia"/>
          <w:sz w:val="28"/>
          <w:szCs w:val="28"/>
        </w:rPr>
        <w:t>备案</w:t>
      </w:r>
      <w:r w:rsidRPr="00DE78D4">
        <w:rPr>
          <w:rFonts w:asciiTheme="minorEastAsia" w:hAnsiTheme="minorEastAsia" w:cs="方正小标宋简体"/>
          <w:sz w:val="28"/>
          <w:szCs w:val="28"/>
        </w:rPr>
        <w:t>共新增服务</w:t>
      </w:r>
      <w:r w:rsidRPr="00DE78D4">
        <w:rPr>
          <w:rFonts w:asciiTheme="minorEastAsia" w:hAnsiTheme="minorEastAsia" w:cs="方正小标宋简体" w:hint="eastAsia"/>
          <w:sz w:val="28"/>
          <w:szCs w:val="28"/>
          <w:u w:val="single"/>
        </w:rPr>
        <w:t xml:space="preserve">    </w:t>
      </w:r>
      <w:r w:rsidRPr="00DE78D4">
        <w:rPr>
          <w:rFonts w:asciiTheme="minorEastAsia" w:hAnsiTheme="minorEastAsia" w:cs="方正小标宋简体" w:hint="eastAsia"/>
          <w:sz w:val="28"/>
          <w:szCs w:val="28"/>
        </w:rPr>
        <w:t>个</w:t>
      </w:r>
      <w:r w:rsidRPr="00DE78D4">
        <w:rPr>
          <w:rFonts w:asciiTheme="minorEastAsia" w:hAnsiTheme="minorEastAsia" w:cs="方正小标宋简体"/>
          <w:sz w:val="28"/>
          <w:szCs w:val="28"/>
        </w:rPr>
        <w:t>，</w:t>
      </w:r>
      <w:r w:rsidRPr="00DE78D4">
        <w:rPr>
          <w:rFonts w:asciiTheme="minorEastAsia" w:hAnsiTheme="minorEastAsia" w:cs="方正小标宋简体" w:hint="eastAsia"/>
          <w:sz w:val="28"/>
          <w:szCs w:val="28"/>
        </w:rPr>
        <w:t>网站/APP域名：</w:t>
      </w:r>
      <w:r w:rsidRPr="00DE78D4">
        <w:rPr>
          <w:rFonts w:asciiTheme="minorEastAsia" w:hAnsiTheme="minorEastAsia" w:cs="方正小标宋简体" w:hint="eastAsia"/>
          <w:sz w:val="28"/>
          <w:szCs w:val="28"/>
          <w:u w:val="single"/>
        </w:rPr>
        <w:t xml:space="preserve">                       </w:t>
      </w:r>
      <w:r w:rsidRPr="00DE78D4">
        <w:rPr>
          <w:rFonts w:asciiTheme="minorEastAsia" w:hAnsiTheme="minorEastAsia" w:cs="方正小标宋简体" w:hint="eastAsia"/>
          <w:sz w:val="28"/>
          <w:szCs w:val="28"/>
        </w:rPr>
        <w:t>，</w:t>
      </w:r>
      <w:r w:rsidRPr="00DE78D4">
        <w:rPr>
          <w:rFonts w:asciiTheme="minorEastAsia" w:hAnsiTheme="minorEastAsia" w:cs="方正小标宋简体"/>
          <w:sz w:val="28"/>
          <w:szCs w:val="28"/>
        </w:rPr>
        <w:t>新增</w:t>
      </w:r>
      <w:r w:rsidRPr="00DE78D4">
        <w:rPr>
          <w:rFonts w:asciiTheme="minorEastAsia" w:hAnsiTheme="minorEastAsia" w:cs="方正小标宋简体" w:hint="eastAsia"/>
          <w:sz w:val="28"/>
          <w:szCs w:val="28"/>
        </w:rPr>
        <w:t>服务的详细</w:t>
      </w:r>
      <w:r w:rsidRPr="00DE78D4">
        <w:rPr>
          <w:rFonts w:asciiTheme="minorEastAsia" w:hAnsiTheme="minorEastAsia" w:cs="方正小标宋简体"/>
          <w:sz w:val="28"/>
          <w:szCs w:val="28"/>
        </w:rPr>
        <w:t>原因：</w:t>
      </w:r>
      <w:r w:rsidRPr="00DE78D4">
        <w:rPr>
          <w:rFonts w:asciiTheme="minorEastAsia" w:hAnsiTheme="minorEastAsia" w:cs="方正小标宋简体" w:hint="eastAsia"/>
          <w:sz w:val="28"/>
          <w:szCs w:val="28"/>
          <w:u w:val="single"/>
        </w:rPr>
        <w:t xml:space="preserve">                     </w:t>
      </w:r>
    </w:p>
    <w:p w14:paraId="304B27ED" w14:textId="77777777" w:rsidR="00DE78D4" w:rsidRPr="00DE78D4" w:rsidRDefault="00DE78D4" w:rsidP="00DE78D4">
      <w:pPr>
        <w:wordWrap w:val="0"/>
        <w:ind w:left="360"/>
        <w:rPr>
          <w:rFonts w:asciiTheme="minorEastAsia" w:hAnsiTheme="minorEastAsia" w:cs="方正小标宋简体" w:hint="eastAsia"/>
          <w:sz w:val="28"/>
          <w:szCs w:val="28"/>
        </w:rPr>
      </w:pPr>
    </w:p>
    <w:p w14:paraId="4E4785CA" w14:textId="7C3365C3" w:rsidR="00DE78D4" w:rsidRPr="00DE78D4" w:rsidRDefault="00DE78D4" w:rsidP="00DE78D4">
      <w:pPr>
        <w:wordWrap w:val="0"/>
        <w:ind w:firstLineChars="200" w:firstLine="560"/>
        <w:rPr>
          <w:rFonts w:asciiTheme="minorEastAsia" w:hAnsiTheme="minorEastAsia" w:cs="方正小标宋简体"/>
          <w:sz w:val="28"/>
          <w:szCs w:val="28"/>
        </w:rPr>
      </w:pPr>
      <w:r w:rsidRPr="00DE78D4">
        <w:rPr>
          <w:rFonts w:asciiTheme="minorEastAsia" w:hAnsiTheme="minorEastAsia" w:cs="方正小标宋简体"/>
          <w:sz w:val="28"/>
          <w:szCs w:val="28"/>
        </w:rPr>
        <w:t>本人保证本次所提交的全部备案信息及材料均真实、准确、完整、合法、有效，不存在伪造、隐瞒、虚假备案或其他不实情形；严格遵守《互联网信息服务管理办法》等国家法律法规及主管部门规定，不从事任何违法违规活动，并自愿接受、积极配合监管部门的监督检查。如违反上述保证，本人愿承担由此产生的一切法律后果，包括但不限于备案被注销、网站/APP 服务被关停、行政处罚，以及相应的民事、行政及刑事责任。</w:t>
      </w:r>
    </w:p>
    <w:p w14:paraId="707E1A52" w14:textId="77777777" w:rsidR="00DE78D4" w:rsidRPr="00DE78D4" w:rsidRDefault="00DE78D4" w:rsidP="00DE78D4">
      <w:pPr>
        <w:wordWrap w:val="0"/>
        <w:ind w:leftChars="2000" w:left="4200"/>
        <w:jc w:val="left"/>
        <w:rPr>
          <w:rFonts w:asciiTheme="minorEastAsia" w:hAnsiTheme="minorEastAsia" w:cs="方正小标宋简体"/>
          <w:sz w:val="28"/>
          <w:szCs w:val="28"/>
        </w:rPr>
      </w:pPr>
    </w:p>
    <w:p w14:paraId="28E4764B" w14:textId="235AE133" w:rsidR="00DE78D4" w:rsidRPr="00DE78D4" w:rsidRDefault="00DE78D4" w:rsidP="00DE78D4">
      <w:pPr>
        <w:wordWrap w:val="0"/>
        <w:ind w:leftChars="2000" w:left="4200"/>
        <w:jc w:val="left"/>
        <w:rPr>
          <w:rFonts w:asciiTheme="minorEastAsia" w:hAnsiTheme="minorEastAsia" w:cs="方正小标宋简体"/>
          <w:sz w:val="28"/>
          <w:szCs w:val="28"/>
        </w:rPr>
      </w:pPr>
      <w:r w:rsidRPr="00DE78D4">
        <w:rPr>
          <w:rFonts w:asciiTheme="minorEastAsia" w:hAnsiTheme="minorEastAsia" w:cs="方正小标宋简体"/>
          <w:sz w:val="28"/>
          <w:szCs w:val="28"/>
        </w:rPr>
        <w:t>保证人（签字）：</w:t>
      </w:r>
    </w:p>
    <w:p w14:paraId="5F9AE1E7" w14:textId="77777777" w:rsidR="00DE78D4" w:rsidRPr="00DE78D4" w:rsidRDefault="00DE78D4" w:rsidP="00DE78D4">
      <w:pPr>
        <w:wordWrap w:val="0"/>
        <w:ind w:leftChars="2000" w:left="4200"/>
        <w:jc w:val="left"/>
        <w:rPr>
          <w:rFonts w:asciiTheme="minorEastAsia" w:hAnsiTheme="minorEastAsia" w:cs="方正小标宋简体"/>
          <w:sz w:val="28"/>
          <w:szCs w:val="28"/>
        </w:rPr>
      </w:pPr>
      <w:r w:rsidRPr="00DE78D4">
        <w:rPr>
          <w:rFonts w:asciiTheme="minorEastAsia" w:hAnsiTheme="minorEastAsia" w:cs="方正小标宋简体"/>
          <w:sz w:val="28"/>
          <w:szCs w:val="28"/>
        </w:rPr>
        <w:t>身份证号码：</w:t>
      </w:r>
    </w:p>
    <w:p w14:paraId="53D93FC5" w14:textId="77777777" w:rsidR="00DE78D4" w:rsidRPr="00DE78D4" w:rsidRDefault="00DE78D4" w:rsidP="00DE78D4">
      <w:pPr>
        <w:wordWrap w:val="0"/>
        <w:ind w:leftChars="2000" w:left="4200"/>
        <w:jc w:val="left"/>
        <w:rPr>
          <w:rFonts w:asciiTheme="minorEastAsia" w:hAnsiTheme="minorEastAsia" w:cs="方正小标宋简体"/>
          <w:sz w:val="28"/>
          <w:szCs w:val="28"/>
        </w:rPr>
      </w:pPr>
      <w:r w:rsidRPr="00DE78D4">
        <w:rPr>
          <w:rFonts w:asciiTheme="minorEastAsia" w:hAnsiTheme="minorEastAsia" w:cs="方正小标宋简体"/>
          <w:sz w:val="28"/>
          <w:szCs w:val="28"/>
        </w:rPr>
        <w:t>联系电话：</w:t>
      </w:r>
    </w:p>
    <w:p w14:paraId="50705523" w14:textId="77777777" w:rsidR="00DE78D4" w:rsidRPr="00DE78D4" w:rsidRDefault="00DE78D4" w:rsidP="00DE78D4">
      <w:pPr>
        <w:wordWrap w:val="0"/>
        <w:ind w:leftChars="2000" w:left="4200"/>
        <w:jc w:val="left"/>
        <w:rPr>
          <w:rFonts w:asciiTheme="minorEastAsia" w:hAnsiTheme="minorEastAsia" w:cs="方正小标宋简体"/>
          <w:sz w:val="28"/>
          <w:szCs w:val="28"/>
        </w:rPr>
      </w:pPr>
      <w:r w:rsidRPr="00DE78D4">
        <w:rPr>
          <w:rFonts w:asciiTheme="minorEastAsia" w:hAnsiTheme="minorEastAsia" w:cs="方正小标宋简体"/>
          <w:sz w:val="28"/>
          <w:szCs w:val="28"/>
        </w:rPr>
        <w:t>日  期：年</w:t>
      </w:r>
      <w:r w:rsidRPr="00DE78D4">
        <w:rPr>
          <w:rFonts w:asciiTheme="minorEastAsia" w:hAnsiTheme="minorEastAsia" w:cs="方正小标宋简体" w:hint="eastAsia"/>
          <w:sz w:val="28"/>
          <w:szCs w:val="28"/>
        </w:rPr>
        <w:t xml:space="preserve"> </w:t>
      </w:r>
      <w:r w:rsidRPr="00DE78D4">
        <w:rPr>
          <w:rFonts w:asciiTheme="minorEastAsia" w:hAnsiTheme="minorEastAsia" w:cs="方正小标宋简体"/>
          <w:sz w:val="28"/>
          <w:szCs w:val="28"/>
        </w:rPr>
        <w:t>月</w:t>
      </w:r>
      <w:r w:rsidRPr="00DE78D4">
        <w:rPr>
          <w:rFonts w:asciiTheme="minorEastAsia" w:hAnsiTheme="minorEastAsia" w:cs="方正小标宋简体" w:hint="eastAsia"/>
          <w:sz w:val="28"/>
          <w:szCs w:val="28"/>
        </w:rPr>
        <w:t xml:space="preserve"> </w:t>
      </w:r>
      <w:r w:rsidRPr="00DE78D4">
        <w:rPr>
          <w:rFonts w:asciiTheme="minorEastAsia" w:hAnsiTheme="minorEastAsia" w:cs="方正小标宋简体"/>
          <w:sz w:val="28"/>
          <w:szCs w:val="28"/>
        </w:rPr>
        <w:t>日</w:t>
      </w:r>
    </w:p>
    <w:p w14:paraId="1A645241" w14:textId="77777777" w:rsidR="00823D6C" w:rsidRPr="00DE78D4" w:rsidRDefault="00823D6C">
      <w:pPr>
        <w:rPr>
          <w:rFonts w:asciiTheme="minorEastAsia" w:hAnsiTheme="minorEastAsia" w:hint="eastAsia"/>
          <w:sz w:val="28"/>
          <w:szCs w:val="28"/>
        </w:rPr>
      </w:pPr>
    </w:p>
    <w:sectPr w:rsidR="00823D6C" w:rsidRPr="00DE78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1BA6C" w14:textId="77777777" w:rsidR="002C0C5D" w:rsidRDefault="002C0C5D" w:rsidP="00DE78D4">
      <w:pPr>
        <w:rPr>
          <w:rFonts w:hint="eastAsia"/>
        </w:rPr>
      </w:pPr>
      <w:r>
        <w:separator/>
      </w:r>
    </w:p>
  </w:endnote>
  <w:endnote w:type="continuationSeparator" w:id="0">
    <w:p w14:paraId="0613E7D2" w14:textId="77777777" w:rsidR="002C0C5D" w:rsidRDefault="002C0C5D" w:rsidP="00DE78D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charset w:val="86"/>
    <w:family w:val="auto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C7A38" w14:textId="77777777" w:rsidR="002C0C5D" w:rsidRDefault="002C0C5D" w:rsidP="00DE78D4">
      <w:pPr>
        <w:rPr>
          <w:rFonts w:hint="eastAsia"/>
        </w:rPr>
      </w:pPr>
      <w:r>
        <w:separator/>
      </w:r>
    </w:p>
  </w:footnote>
  <w:footnote w:type="continuationSeparator" w:id="0">
    <w:p w14:paraId="7B7D0B77" w14:textId="77777777" w:rsidR="002C0C5D" w:rsidRDefault="002C0C5D" w:rsidP="00DE78D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253"/>
    <w:rsid w:val="000E194A"/>
    <w:rsid w:val="002C0C5D"/>
    <w:rsid w:val="00823D6C"/>
    <w:rsid w:val="00AD5CF2"/>
    <w:rsid w:val="00B44253"/>
    <w:rsid w:val="00DE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7F0120"/>
  <w15:chartTrackingRefBased/>
  <w15:docId w15:val="{69B9CE49-A1EE-4FC0-BECE-E7C72B99E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78D4"/>
    <w:pPr>
      <w:widowControl w:val="0"/>
      <w:jc w:val="both"/>
    </w:pPr>
    <w:rPr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425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42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425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425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425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425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425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4253"/>
    <w:pPr>
      <w:keepNext/>
      <w:keepLines/>
      <w:outlineLvl w:val="7"/>
    </w:pPr>
    <w:rPr>
      <w:rFonts w:cstheme="majorBidi"/>
      <w:color w:val="595959" w:themeColor="text1" w:themeTint="A6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4253"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4425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442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442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4425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4425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4425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4425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4425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4425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4425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B442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425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B442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44253"/>
    <w:pPr>
      <w:spacing w:before="160" w:after="160"/>
      <w:jc w:val="center"/>
    </w:pPr>
    <w:rPr>
      <w:i/>
      <w:iCs/>
      <w:color w:val="404040" w:themeColor="text1" w:themeTint="BF"/>
      <w:szCs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B442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4253"/>
    <w:pPr>
      <w:ind w:left="720"/>
      <w:contextualSpacing/>
    </w:pPr>
    <w:rPr>
      <w:szCs w:val="22"/>
      <w14:ligatures w14:val="standardContextual"/>
    </w:rPr>
  </w:style>
  <w:style w:type="character" w:styleId="aa">
    <w:name w:val="Intense Emphasis"/>
    <w:basedOn w:val="a0"/>
    <w:uiPriority w:val="21"/>
    <w:qFormat/>
    <w:rsid w:val="00B4425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442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B4425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4425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E78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DE78D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E78D4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DE78D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娟 曾</dc:creator>
  <cp:keywords/>
  <dc:description/>
  <cp:lastModifiedBy>娟 曾</cp:lastModifiedBy>
  <cp:revision>2</cp:revision>
  <dcterms:created xsi:type="dcterms:W3CDTF">2026-09-14T08:29:00Z</dcterms:created>
  <dcterms:modified xsi:type="dcterms:W3CDTF">2026-09-14T08:40:00Z</dcterms:modified>
</cp:coreProperties>
</file>