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1329E">
      <w:pPr>
        <w:widowControl/>
        <w:adjustRightInd w:val="0"/>
        <w:snapToGrid w:val="0"/>
        <w:spacing w:after="200" w:line="500" w:lineRule="exact"/>
        <w:jc w:val="center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color w:val="000000"/>
          <w:kern w:val="0"/>
          <w:sz w:val="20"/>
          <w:szCs w:val="20"/>
        </w:rPr>
        <w:br w:type="textWrapping"/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不涉及前置审批</w:t>
      </w:r>
      <w:r>
        <w:rPr>
          <w:rFonts w:ascii="黑体" w:hAnsi="黑体" w:eastAsia="黑体" w:cs="宋体"/>
          <w:b/>
          <w:bCs/>
          <w:kern w:val="0"/>
          <w:sz w:val="36"/>
          <w:szCs w:val="36"/>
        </w:rPr>
        <w:t>承诺书</w:t>
      </w:r>
    </w:p>
    <w:p w14:paraId="792F8853">
      <w:pPr>
        <w:widowControl/>
        <w:adjustRightInd w:val="0"/>
        <w:snapToGrid w:val="0"/>
        <w:spacing w:after="200" w:line="800" w:lineRule="exact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  <w:u w:val="single"/>
          <w:lang w:val="en-US" w:eastAsia="zh-CN"/>
        </w:rPr>
        <w:t>福建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省</w:t>
      </w:r>
      <w:r>
        <w:rPr>
          <w:rFonts w:ascii="仿宋" w:hAnsi="仿宋" w:eastAsia="仿宋" w:cs="宋体"/>
          <w:kern w:val="0"/>
          <w:sz w:val="30"/>
          <w:szCs w:val="30"/>
        </w:rPr>
        <w:t>通信管理局：</w:t>
      </w:r>
    </w:p>
    <w:p w14:paraId="2F8DC972">
      <w:pPr>
        <w:widowControl/>
        <w:adjustRightInd w:val="0"/>
        <w:snapToGrid w:val="0"/>
        <w:spacing w:after="200" w:line="80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本单位网站/</w:t>
      </w:r>
      <w:r>
        <w:rPr>
          <w:rFonts w:ascii="仿宋" w:hAnsi="仿宋" w:eastAsia="仿宋" w:cs="宋体"/>
          <w:kern w:val="0"/>
          <w:sz w:val="30"/>
          <w:szCs w:val="30"/>
        </w:rPr>
        <w:t>APP</w:t>
      </w:r>
      <w:r>
        <w:rPr>
          <w:rFonts w:hint="eastAsia" w:ascii="仿宋" w:hAnsi="仿宋" w:eastAsia="仿宋" w:cs="宋体"/>
          <w:kern w:val="0"/>
          <w:sz w:val="30"/>
          <w:szCs w:val="30"/>
        </w:rPr>
        <w:t>开办后的具体内容为</w:t>
      </w:r>
      <w:r>
        <w:rPr>
          <w:rFonts w:ascii="仿宋" w:hAnsi="仿宋" w:eastAsia="仿宋" w:cs="宋体"/>
          <w:kern w:val="0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 xml:space="preserve">               </w:t>
      </w:r>
      <w:r>
        <w:rPr>
          <w:rFonts w:ascii="仿宋" w:hAnsi="仿宋" w:eastAsia="仿宋" w:cs="宋体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 xml:space="preserve">                   </w:t>
      </w:r>
      <w:r>
        <w:rPr>
          <w:rFonts w:ascii="仿宋" w:hAnsi="仿宋" w:eastAsia="仿宋" w:cs="宋体"/>
          <w:kern w:val="0"/>
          <w:sz w:val="30"/>
          <w:szCs w:val="30"/>
          <w:u w:val="single"/>
        </w:rPr>
        <w:t xml:space="preserve"> </w:t>
      </w:r>
      <w:r>
        <w:rPr>
          <w:rFonts w:ascii="仿宋" w:hAnsi="仿宋" w:eastAsia="仿宋" w:cs="宋体"/>
          <w:kern w:val="0"/>
          <w:sz w:val="30"/>
          <w:szCs w:val="30"/>
        </w:rPr>
        <w:t>。</w:t>
      </w:r>
      <w:r>
        <w:rPr>
          <w:rFonts w:hint="eastAsia" w:ascii="仿宋" w:hAnsi="仿宋" w:eastAsia="仿宋" w:cs="宋体"/>
          <w:kern w:val="0"/>
          <w:sz w:val="30"/>
          <w:szCs w:val="30"/>
        </w:rPr>
        <w:t>本单位承诺在未取得对应前置审批文件前，网站/</w:t>
      </w:r>
      <w:r>
        <w:rPr>
          <w:rFonts w:ascii="仿宋" w:hAnsi="仿宋" w:eastAsia="仿宋" w:cs="宋体"/>
          <w:kern w:val="0"/>
          <w:sz w:val="30"/>
          <w:szCs w:val="30"/>
        </w:rPr>
        <w:t>APP</w:t>
      </w:r>
      <w:r>
        <w:rPr>
          <w:rFonts w:hint="eastAsia" w:ascii="仿宋" w:hAnsi="仿宋" w:eastAsia="仿宋" w:cs="宋体"/>
          <w:kern w:val="0"/>
          <w:sz w:val="30"/>
          <w:szCs w:val="30"/>
        </w:rPr>
        <w:t>不会涉及到_____________前置审批相关内容，如有涉及愿意承担将主体拉入黑名单或备案注销的风险。</w:t>
      </w:r>
    </w:p>
    <w:p w14:paraId="6D75E677">
      <w:pPr>
        <w:widowControl/>
        <w:adjustRightInd w:val="0"/>
        <w:snapToGrid w:val="0"/>
        <w:spacing w:after="200" w:line="800" w:lineRule="exact"/>
        <w:ind w:left="315" w:leftChars="150" w:firstLine="2550" w:firstLineChars="85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 xml:space="preserve">            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  </w:t>
      </w:r>
      <w:r>
        <w:rPr>
          <w:rFonts w:ascii="仿宋" w:hAnsi="仿宋" w:eastAsia="仿宋" w:cs="宋体"/>
          <w:kern w:val="0"/>
          <w:sz w:val="30"/>
          <w:szCs w:val="30"/>
        </w:rPr>
        <w:t>特此承诺！</w:t>
      </w:r>
    </w:p>
    <w:p w14:paraId="0E5B019F">
      <w:pPr>
        <w:widowControl/>
        <w:adjustRightInd w:val="0"/>
        <w:snapToGrid w:val="0"/>
        <w:spacing w:after="200" w:line="800" w:lineRule="exact"/>
        <w:ind w:left="315" w:leftChars="150" w:firstLine="2550" w:firstLineChars="850"/>
        <w:jc w:val="left"/>
        <w:rPr>
          <w:rFonts w:hint="default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 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单位盖章：</w:t>
      </w:r>
    </w:p>
    <w:p w14:paraId="1F0CE34E">
      <w:pPr>
        <w:widowControl/>
        <w:adjustRightInd w:val="0"/>
        <w:snapToGrid w:val="0"/>
        <w:spacing w:after="200" w:line="800" w:lineRule="exact"/>
        <w:ind w:leftChars="2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 xml:space="preserve">年 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月 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日 </w:t>
      </w:r>
    </w:p>
    <w:p w14:paraId="4C78E6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C7"/>
    <w:rsid w:val="000312A2"/>
    <w:rsid w:val="00095596"/>
    <w:rsid w:val="00185DFC"/>
    <w:rsid w:val="001A7060"/>
    <w:rsid w:val="00246FC7"/>
    <w:rsid w:val="00312F46"/>
    <w:rsid w:val="00347464"/>
    <w:rsid w:val="003B30A2"/>
    <w:rsid w:val="004E6268"/>
    <w:rsid w:val="005C34E7"/>
    <w:rsid w:val="00825B16"/>
    <w:rsid w:val="00943C6D"/>
    <w:rsid w:val="009A4EA4"/>
    <w:rsid w:val="00B1599A"/>
    <w:rsid w:val="00C93979"/>
    <w:rsid w:val="00D3141A"/>
    <w:rsid w:val="00D922D4"/>
    <w:rsid w:val="00DC29DE"/>
    <w:rsid w:val="00E835DD"/>
    <w:rsid w:val="00E84187"/>
    <w:rsid w:val="00EF2B0C"/>
    <w:rsid w:val="2F6F68A9"/>
    <w:rsid w:val="3EDF4C73"/>
    <w:rsid w:val="4DBF2000"/>
    <w:rsid w:val="4FD38378"/>
    <w:rsid w:val="57FA4315"/>
    <w:rsid w:val="763DCA53"/>
    <w:rsid w:val="77F760F8"/>
    <w:rsid w:val="7BFF53C0"/>
    <w:rsid w:val="7EFAB116"/>
    <w:rsid w:val="AFFF7B24"/>
    <w:rsid w:val="B1D330D0"/>
    <w:rsid w:val="BFEEF06D"/>
    <w:rsid w:val="CDF3112D"/>
    <w:rsid w:val="DD17BB22"/>
    <w:rsid w:val="DF77BBF5"/>
    <w:rsid w:val="DFCC51AB"/>
    <w:rsid w:val="EF7F53C5"/>
    <w:rsid w:val="EFBDFB56"/>
    <w:rsid w:val="F6FF1AD5"/>
    <w:rsid w:val="FFB791C8"/>
    <w:rsid w:val="FFD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kern w:val="2"/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203</Characters>
  <Lines>1</Lines>
  <Paragraphs>1</Paragraphs>
  <TotalTime>5</TotalTime>
  <ScaleCrop>false</ScaleCrop>
  <LinksUpToDate>false</LinksUpToDate>
  <CharactersWithSpaces>237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2024-12-08T00:37:00Z</dcterms:created>
  <dc:creator>Data</dc:creator>
  <cp:lastModifiedBy>静Free</cp:lastModifiedBy>
  <dcterms:modified xsi:type="dcterms:W3CDTF">2024-12-16T19:33:59Z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F5A50BA530B2AC2AE4B0566723B31137_42</vt:lpwstr>
  </property>
</Properties>
</file>