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206BA" w14:textId="77777777" w:rsidR="001E0A76" w:rsidRDefault="00000000" w:rsidP="005B391E">
      <w:pPr>
        <w:widowControl/>
        <w:wordWrap w:val="0"/>
        <w:adjustRightInd w:val="0"/>
        <w:snapToGrid w:val="0"/>
        <w:spacing w:after="200" w:line="500" w:lineRule="exact"/>
        <w:jc w:val="center"/>
        <w:rPr>
          <w:rFonts w:ascii="宋体" w:eastAsia="宋体" w:hAnsi="宋体" w:cs="宋体"/>
          <w:color w:val="000000"/>
          <w:kern w:val="0"/>
          <w:sz w:val="20"/>
          <w:szCs w:val="20"/>
        </w:rPr>
      </w:pPr>
      <w:r>
        <w:rPr>
          <w:rFonts w:ascii="宋体" w:eastAsia="宋体" w:hAnsi="宋体" w:cs="宋体"/>
          <w:color w:val="000000"/>
          <w:kern w:val="0"/>
          <w:sz w:val="20"/>
          <w:szCs w:val="20"/>
        </w:rPr>
        <w:br/>
      </w:r>
      <w:r>
        <w:rPr>
          <w:rFonts w:ascii="黑体" w:eastAsia="黑体" w:hAnsi="黑体" w:cs="宋体" w:hint="eastAsia"/>
          <w:b/>
          <w:bCs/>
          <w:kern w:val="0"/>
          <w:sz w:val="36"/>
          <w:szCs w:val="36"/>
        </w:rPr>
        <w:t>不涉及前置审批</w:t>
      </w:r>
      <w:r>
        <w:rPr>
          <w:rFonts w:ascii="黑体" w:eastAsia="黑体" w:hAnsi="黑体" w:cs="宋体"/>
          <w:b/>
          <w:bCs/>
          <w:kern w:val="0"/>
          <w:sz w:val="36"/>
          <w:szCs w:val="36"/>
        </w:rPr>
        <w:t>承诺书</w:t>
      </w:r>
    </w:p>
    <w:p w14:paraId="6A31009A" w14:textId="6AA9DD8C" w:rsidR="00645D4E" w:rsidRDefault="00000000" w:rsidP="00645D4E">
      <w:pPr>
        <w:pStyle w:val="1"/>
        <w:shd w:val="clear" w:color="auto" w:fill="FFFFFF"/>
        <w:wordWrap w:val="0"/>
        <w:spacing w:before="0" w:beforeAutospacing="0" w:after="0" w:afterAutospacing="0"/>
        <w:rPr>
          <w:rFonts w:ascii="仿宋" w:eastAsia="仿宋" w:hAnsi="仿宋"/>
          <w:kern w:val="0"/>
          <w:sz w:val="30"/>
          <w:szCs w:val="30"/>
        </w:rPr>
      </w:pPr>
      <w:r>
        <w:rPr>
          <w:rFonts w:ascii="仿宋" w:eastAsia="仿宋" w:hAnsi="仿宋" w:hint="eastAsia"/>
          <w:kern w:val="0"/>
          <w:sz w:val="30"/>
          <w:szCs w:val="30"/>
        </w:rPr>
        <w:t>_</w:t>
      </w:r>
      <w:r w:rsidR="00645D4E" w:rsidRPr="00645D4E">
        <w:rPr>
          <w:rFonts w:ascii="仿宋" w:eastAsia="仿宋" w:hAnsi="仿宋" w:hint="eastAsia"/>
          <w:kern w:val="0"/>
          <w:sz w:val="30"/>
          <w:szCs w:val="30"/>
          <w:u w:val="single"/>
        </w:rPr>
        <w:t>新疆维吾尔自治区</w:t>
      </w:r>
      <w:r>
        <w:rPr>
          <w:rFonts w:ascii="仿宋" w:eastAsia="仿宋" w:hAnsi="仿宋"/>
          <w:kern w:val="0"/>
          <w:sz w:val="30"/>
          <w:szCs w:val="30"/>
        </w:rPr>
        <w:t>通信管理局：</w:t>
      </w:r>
    </w:p>
    <w:p w14:paraId="4818E264" w14:textId="141D683E" w:rsidR="001E0A76" w:rsidRDefault="00000000" w:rsidP="005B391E">
      <w:pPr>
        <w:widowControl/>
        <w:wordWrap w:val="0"/>
        <w:adjustRightInd w:val="0"/>
        <w:snapToGrid w:val="0"/>
        <w:spacing w:after="200" w:line="800" w:lineRule="exact"/>
        <w:jc w:val="left"/>
        <w:rPr>
          <w:rFonts w:ascii="仿宋" w:eastAsia="仿宋" w:hAnsi="仿宋" w:cs="宋体"/>
          <w:kern w:val="0"/>
          <w:sz w:val="30"/>
          <w:szCs w:val="30"/>
        </w:rPr>
      </w:pP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  </w:t>
      </w:r>
      <w:r>
        <w:rPr>
          <w:rFonts w:ascii="仿宋" w:eastAsia="仿宋" w:hAnsi="仿宋" w:cs="宋体" w:hint="eastAsia"/>
          <w:kern w:val="0"/>
          <w:sz w:val="30"/>
          <w:szCs w:val="30"/>
        </w:rPr>
        <w:t>本单位网站/</w:t>
      </w:r>
      <w:r>
        <w:rPr>
          <w:rFonts w:ascii="仿宋" w:eastAsia="仿宋" w:hAnsi="仿宋" w:cs="宋体"/>
          <w:kern w:val="0"/>
          <w:sz w:val="30"/>
          <w:szCs w:val="30"/>
        </w:rPr>
        <w:t>APP</w:t>
      </w:r>
      <w:r>
        <w:rPr>
          <w:rFonts w:ascii="仿宋" w:eastAsia="仿宋" w:hAnsi="仿宋" w:cs="宋体" w:hint="eastAsia"/>
          <w:kern w:val="0"/>
          <w:sz w:val="30"/>
          <w:szCs w:val="30"/>
        </w:rPr>
        <w:t>开办后的具体内容为</w:t>
      </w:r>
      <w:r>
        <w:rPr>
          <w:rFonts w:ascii="仿宋" w:eastAsia="仿宋" w:hAnsi="仿宋" w:cs="宋体"/>
          <w:kern w:val="0"/>
          <w:sz w:val="30"/>
          <w:szCs w:val="30"/>
          <w:u w:val="single"/>
        </w:rPr>
        <w:t xml:space="preserve">                  </w:t>
      </w:r>
      <w:r>
        <w:rPr>
          <w:rFonts w:ascii="仿宋" w:eastAsia="仿宋" w:hAnsi="仿宋" w:cs="宋体" w:hint="eastAsia"/>
          <w:kern w:val="0"/>
          <w:sz w:val="30"/>
          <w:szCs w:val="30"/>
          <w:u w:val="single"/>
        </w:rPr>
        <w:t>。</w:t>
      </w:r>
      <w:r>
        <w:rPr>
          <w:rFonts w:ascii="仿宋" w:eastAsia="仿宋" w:hAnsi="仿宋" w:cs="宋体" w:hint="eastAsia"/>
          <w:kern w:val="0"/>
          <w:sz w:val="30"/>
          <w:szCs w:val="30"/>
        </w:rPr>
        <w:t>本单位承诺在未取得对应前置审批文件前，网站/</w:t>
      </w:r>
      <w:r>
        <w:rPr>
          <w:rFonts w:ascii="仿宋" w:eastAsia="仿宋" w:hAnsi="仿宋" w:cs="宋体"/>
          <w:kern w:val="0"/>
          <w:sz w:val="30"/>
          <w:szCs w:val="30"/>
        </w:rPr>
        <w:t>APP</w:t>
      </w:r>
      <w:r>
        <w:rPr>
          <w:rFonts w:ascii="仿宋" w:eastAsia="仿宋" w:hAnsi="仿宋" w:cs="宋体" w:hint="eastAsia"/>
          <w:kern w:val="0"/>
          <w:sz w:val="30"/>
          <w:szCs w:val="30"/>
        </w:rPr>
        <w:t>不会涉及到前置审批相关内容，如有涉及愿意承担将主体拉入黑名单或备案注销的风险。</w:t>
      </w:r>
      <w:r>
        <w:rPr>
          <w:rFonts w:ascii="仿宋" w:eastAsia="仿宋" w:hAnsi="仿宋" w:cs="宋体"/>
          <w:kern w:val="0"/>
          <w:sz w:val="30"/>
          <w:szCs w:val="30"/>
        </w:rPr>
        <w:br/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                                 特此承诺！</w:t>
      </w:r>
      <w:r>
        <w:rPr>
          <w:rFonts w:ascii="仿宋" w:eastAsia="仿宋" w:hAnsi="仿宋" w:cs="宋体"/>
          <w:kern w:val="0"/>
          <w:sz w:val="30"/>
          <w:szCs w:val="30"/>
        </w:rPr>
        <w:br/>
      </w:r>
      <w:r>
        <w:rPr>
          <w:rFonts w:ascii="仿宋" w:eastAsia="仿宋" w:hAnsi="仿宋" w:cs="宋体"/>
          <w:kern w:val="0"/>
          <w:sz w:val="30"/>
          <w:szCs w:val="30"/>
        </w:rPr>
        <w:br/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                                 承诺方：（签字盖章）</w:t>
      </w:r>
      <w:r>
        <w:rPr>
          <w:rFonts w:ascii="仿宋" w:eastAsia="仿宋" w:hAnsi="仿宋" w:cs="宋体"/>
          <w:kern w:val="0"/>
          <w:sz w:val="30"/>
          <w:szCs w:val="30"/>
        </w:rPr>
        <w:br/>
      </w:r>
      <w:r>
        <w:rPr>
          <w:rFonts w:ascii="仿宋" w:eastAsia="仿宋" w:hAnsi="仿宋" w:cs="宋体" w:hint="eastAsia"/>
          <w:kern w:val="0"/>
          <w:sz w:val="30"/>
          <w:szCs w:val="30"/>
        </w:rPr>
        <w:t xml:space="preserve"> </w:t>
      </w:r>
      <w:r>
        <w:rPr>
          <w:rFonts w:ascii="仿宋" w:eastAsia="仿宋" w:hAnsi="仿宋" w:cs="宋体"/>
          <w:kern w:val="0"/>
          <w:sz w:val="30"/>
          <w:szCs w:val="30"/>
        </w:rPr>
        <w:t xml:space="preserve">                                  年 月 日 </w:t>
      </w:r>
    </w:p>
    <w:p w14:paraId="7DB1E17A" w14:textId="77777777" w:rsidR="001E0A76" w:rsidRDefault="001E0A76"/>
    <w:sectPr w:rsidR="001E0A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C7"/>
    <w:rsid w:val="001A7060"/>
    <w:rsid w:val="001E0A76"/>
    <w:rsid w:val="00246FC7"/>
    <w:rsid w:val="00312F46"/>
    <w:rsid w:val="00347464"/>
    <w:rsid w:val="003B30A2"/>
    <w:rsid w:val="004E6268"/>
    <w:rsid w:val="005B391E"/>
    <w:rsid w:val="00645D4E"/>
    <w:rsid w:val="00737602"/>
    <w:rsid w:val="00825B16"/>
    <w:rsid w:val="00B42D8D"/>
    <w:rsid w:val="00D922D4"/>
    <w:rsid w:val="00DC29DE"/>
    <w:rsid w:val="00E26649"/>
    <w:rsid w:val="00E84187"/>
    <w:rsid w:val="00EF2B0C"/>
    <w:rsid w:val="00FE745F"/>
    <w:rsid w:val="2F6F68A9"/>
    <w:rsid w:val="4FD38378"/>
    <w:rsid w:val="57FA4315"/>
    <w:rsid w:val="77F760F8"/>
    <w:rsid w:val="7BFF53C0"/>
    <w:rsid w:val="7EFAB116"/>
    <w:rsid w:val="B1D330D0"/>
    <w:rsid w:val="BFEEF06D"/>
    <w:rsid w:val="CDF3112D"/>
    <w:rsid w:val="DD17BB22"/>
    <w:rsid w:val="DF77BBF5"/>
    <w:rsid w:val="DFCC51AB"/>
    <w:rsid w:val="EF7F53C5"/>
    <w:rsid w:val="F6FF1AD5"/>
    <w:rsid w:val="FFB791C8"/>
    <w:rsid w:val="FFDD4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DC71"/>
  <w15:docId w15:val="{C76DB915-2D77-4091-B46C-B5F2211C7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645D4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5D4E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T123680</dc:creator>
  <cp:lastModifiedBy>T167620</cp:lastModifiedBy>
  <cp:revision>2</cp:revision>
  <dcterms:created xsi:type="dcterms:W3CDTF">2025-11-20T08:29:00Z</dcterms:created>
  <dcterms:modified xsi:type="dcterms:W3CDTF">2025-11-20T08:29:00Z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2052-6.7.1.8828</vt:lpwstr>
  </property>
  <property fmtid="{D5CDD505-2E9C-101B-9397-08002B2CF9AE}" pid="3" name="ICV">
    <vt:lpwstr>162E5D20BB61A5DDDD7786661D54EF03_42</vt:lpwstr>
  </property>
</Properties>
</file>